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C88F" w14:textId="7FD73A3F" w:rsidR="0074084E" w:rsidRDefault="00B969B2">
      <w:bookmarkStart w:id="0" w:name="_GoBack"/>
      <w:r>
        <w:rPr>
          <w:noProof/>
        </w:rPr>
        <w:drawing>
          <wp:inline distT="0" distB="0" distL="0" distR="0" wp14:anchorId="7EE271A1" wp14:editId="4FFE8568">
            <wp:extent cx="4150659" cy="705967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l logo with wor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797" cy="71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06F006B" w14:textId="77777777" w:rsidR="000E5739" w:rsidRDefault="000E5739"/>
    <w:p w14:paraId="6D700D6B" w14:textId="77777777" w:rsidR="000E5739" w:rsidRDefault="000E5739"/>
    <w:p w14:paraId="7EBFA825" w14:textId="77777777" w:rsidR="000E5739" w:rsidRDefault="000E5739"/>
    <w:p w14:paraId="19A29166" w14:textId="77777777" w:rsidR="007B7E67" w:rsidRDefault="007B7E67" w:rsidP="007B7E67">
      <w:pPr>
        <w:rPr>
          <w:b/>
        </w:rPr>
      </w:pPr>
      <w:r>
        <w:rPr>
          <w:b/>
        </w:rPr>
        <w:t>CASB Connections Podcast Discussion Guide</w:t>
      </w:r>
    </w:p>
    <w:p w14:paraId="0CB0B692" w14:textId="75D87D53" w:rsidR="007B7E67" w:rsidRDefault="007B7E67" w:rsidP="007B7E67">
      <w:pPr>
        <w:rPr>
          <w:i/>
        </w:rPr>
      </w:pPr>
      <w:r>
        <w:rPr>
          <w:i/>
        </w:rPr>
        <w:t xml:space="preserve">Voices of Education in Colorado with </w:t>
      </w:r>
      <w:r w:rsidR="00E619AA">
        <w:rPr>
          <w:i/>
        </w:rPr>
        <w:t>Cheri Wrench, executive director, CASB</w:t>
      </w:r>
    </w:p>
    <w:p w14:paraId="7258C193" w14:textId="77777777" w:rsidR="007B7E67" w:rsidRDefault="007B7E67" w:rsidP="007B7E67">
      <w:pPr>
        <w:rPr>
          <w:i/>
        </w:rPr>
      </w:pPr>
    </w:p>
    <w:p w14:paraId="520709A1" w14:textId="5CE04FB9" w:rsidR="007B7E67" w:rsidRDefault="007B7E67" w:rsidP="007B7E67">
      <w:r>
        <w:t xml:space="preserve">Interview with </w:t>
      </w:r>
      <w:r w:rsidR="00E619AA">
        <w:t>Cheri Wrench</w:t>
      </w:r>
    </w:p>
    <w:p w14:paraId="73094E9C" w14:textId="77777777" w:rsidR="007B7E67" w:rsidRDefault="007B7E67" w:rsidP="007B7E67"/>
    <w:p w14:paraId="4719B0CE" w14:textId="285D86D3" w:rsidR="007B7E67" w:rsidRDefault="00E619AA" w:rsidP="007B7E67">
      <w:r>
        <w:t>Books Cheri recommends:</w:t>
      </w:r>
    </w:p>
    <w:p w14:paraId="3FA0ABAC" w14:textId="77777777" w:rsidR="007B7E67" w:rsidRDefault="007B7E67" w:rsidP="007B7E67"/>
    <w:p w14:paraId="676578E8" w14:textId="19D44EA7" w:rsidR="000E5739" w:rsidRDefault="00B969B2">
      <w:hyperlink r:id="rId6" w:history="1">
        <w:r w:rsidR="00E619AA" w:rsidRPr="00E619AA">
          <w:rPr>
            <w:rStyle w:val="Hyperlink"/>
          </w:rPr>
          <w:t>Becoming</w:t>
        </w:r>
      </w:hyperlink>
      <w:r w:rsidR="00E619AA">
        <w:t xml:space="preserve"> by Michelle Obama</w:t>
      </w:r>
    </w:p>
    <w:p w14:paraId="4B2ADAFE" w14:textId="4D0C3D55" w:rsidR="00E619AA" w:rsidRDefault="00B969B2">
      <w:hyperlink r:id="rId7" w:history="1">
        <w:r w:rsidR="00E619AA" w:rsidRPr="00E619AA">
          <w:rPr>
            <w:rStyle w:val="Hyperlink"/>
          </w:rPr>
          <w:t>Essentialism: The Disciplined Pursuit of Less</w:t>
        </w:r>
      </w:hyperlink>
      <w:r w:rsidR="00E619AA">
        <w:t xml:space="preserve"> by Greg McKeown</w:t>
      </w:r>
    </w:p>
    <w:p w14:paraId="6999BAD8" w14:textId="5E5E5BF9" w:rsidR="00E619AA" w:rsidRDefault="00B969B2">
      <w:hyperlink r:id="rId8" w:history="1">
        <w:r w:rsidR="00E619AA" w:rsidRPr="00E619AA">
          <w:rPr>
            <w:rStyle w:val="Hyperlink"/>
          </w:rPr>
          <w:t>The Trust Edge: How Top Leaders Gain Faster Results, Deeper Relationships and a Stronger Bottom Line</w:t>
        </w:r>
      </w:hyperlink>
      <w:r w:rsidR="00E619AA">
        <w:t xml:space="preserve"> by David </w:t>
      </w:r>
      <w:proofErr w:type="spellStart"/>
      <w:r w:rsidR="00E619AA">
        <w:t>Horsager</w:t>
      </w:r>
      <w:proofErr w:type="spellEnd"/>
    </w:p>
    <w:p w14:paraId="64FB3C11" w14:textId="77777777" w:rsidR="00E619AA" w:rsidRDefault="00E619AA"/>
    <w:sectPr w:rsidR="00E619AA" w:rsidSect="0043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2EF3"/>
    <w:multiLevelType w:val="hybridMultilevel"/>
    <w:tmpl w:val="B3A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7DF1"/>
    <w:multiLevelType w:val="hybridMultilevel"/>
    <w:tmpl w:val="D9A2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39"/>
    <w:rsid w:val="000E5739"/>
    <w:rsid w:val="0016066D"/>
    <w:rsid w:val="001B055C"/>
    <w:rsid w:val="0038468D"/>
    <w:rsid w:val="00437B75"/>
    <w:rsid w:val="0074084E"/>
    <w:rsid w:val="007B7E67"/>
    <w:rsid w:val="0092382E"/>
    <w:rsid w:val="00B969B2"/>
    <w:rsid w:val="00E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D4321"/>
  <w14:defaultImageDpi w14:val="32767"/>
  <w15:chartTrackingRefBased/>
  <w15:docId w15:val="{43C0B29A-E46C-F04A-8BAE-48D0F7B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7E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Trust-Edge-Leaders-Relationships-Stronger/dp/1476711372/ref=sr_1_1?crid=Y11GFF8ARUU&amp;keywords=the+trust+edge+by+david+horsager&amp;qid=1568824502&amp;sprefix=the+trust+edge%2Caps%2C159&amp;sr=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gmckeown.com/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Becoming/dp/B07B3JQZCL/ref=sr_1_1?crid=J1ZLWE6YZM0P&amp;keywords=becoming+by+michelle+obama&amp;qid=1568824292&amp;sprefix=Becoming+by+%2Caps%2C169&amp;sr=8-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2020-02-05T17:09:00Z</dcterms:created>
  <dcterms:modified xsi:type="dcterms:W3CDTF">2020-02-05T17:36:00Z</dcterms:modified>
</cp:coreProperties>
</file>